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950" w:rsidRDefault="00E97950" w:rsidP="00E97950">
      <w:pPr>
        <w:shd w:val="clear" w:color="auto" w:fill="FFFFFF"/>
        <w:ind w:left="4962"/>
        <w:jc w:val="center"/>
      </w:pPr>
      <w:r>
        <w:t xml:space="preserve">Приложение </w:t>
      </w:r>
      <w:r w:rsidR="00BD081D">
        <w:t>1</w:t>
      </w:r>
    </w:p>
    <w:p w:rsidR="00E97950" w:rsidRDefault="00E97950" w:rsidP="00E97950">
      <w:pPr>
        <w:shd w:val="clear" w:color="auto" w:fill="FFFFFF"/>
        <w:spacing w:line="283" w:lineRule="exact"/>
        <w:ind w:left="4962"/>
        <w:jc w:val="center"/>
      </w:pPr>
      <w:r>
        <w:rPr>
          <w:spacing w:val="-2"/>
        </w:rPr>
        <w:t xml:space="preserve">к постановлению главы муниципального </w:t>
      </w:r>
      <w:r>
        <w:t>образования г.Владикавказ</w:t>
      </w:r>
    </w:p>
    <w:p w:rsidR="00E97950" w:rsidRDefault="00783C77" w:rsidP="00E97950">
      <w:pPr>
        <w:keepNext/>
        <w:ind w:left="4962"/>
        <w:jc w:val="center"/>
        <w:outlineLvl w:val="0"/>
      </w:pPr>
      <w:r>
        <w:t xml:space="preserve">от 18 ноября </w:t>
      </w:r>
      <w:r w:rsidR="00E97950">
        <w:t xml:space="preserve">2021г. № </w:t>
      </w:r>
      <w:r>
        <w:t>30-п</w:t>
      </w:r>
    </w:p>
    <w:p w:rsidR="00E97950" w:rsidRDefault="00E97950" w:rsidP="00367C4C">
      <w:pPr>
        <w:pStyle w:val="1"/>
        <w:ind w:firstLine="0"/>
        <w:jc w:val="right"/>
        <w:rPr>
          <w:b/>
          <w:sz w:val="22"/>
          <w:szCs w:val="22"/>
        </w:rPr>
      </w:pPr>
    </w:p>
    <w:p w:rsidR="003873B2" w:rsidRPr="0020381D" w:rsidRDefault="00367C4C" w:rsidP="00367C4C">
      <w:pPr>
        <w:pStyle w:val="1"/>
        <w:ind w:firstLine="0"/>
        <w:jc w:val="right"/>
        <w:rPr>
          <w:b/>
          <w:sz w:val="22"/>
          <w:szCs w:val="22"/>
        </w:rPr>
      </w:pPr>
      <w:r w:rsidRPr="0020381D">
        <w:rPr>
          <w:b/>
          <w:sz w:val="22"/>
          <w:szCs w:val="22"/>
        </w:rPr>
        <w:t>ПРОЕКТ</w:t>
      </w:r>
    </w:p>
    <w:p w:rsidR="003873B2" w:rsidRDefault="003873B2" w:rsidP="003873B2">
      <w:pPr>
        <w:rPr>
          <w:lang w:eastAsia="en-US"/>
        </w:rPr>
      </w:pPr>
    </w:p>
    <w:p w:rsidR="003873B2" w:rsidRDefault="003873B2" w:rsidP="003873B2">
      <w:pPr>
        <w:pStyle w:val="1"/>
        <w:ind w:firstLine="0"/>
        <w:jc w:val="center"/>
        <w:rPr>
          <w:b/>
          <w:sz w:val="44"/>
        </w:rPr>
      </w:pPr>
      <w:r>
        <w:rPr>
          <w:b/>
          <w:sz w:val="44"/>
        </w:rPr>
        <w:t>СОБРАНИЕ ПРЕДСТАВИТЕЛЕЙ</w:t>
      </w:r>
    </w:p>
    <w:p w:rsidR="003873B2" w:rsidRDefault="003873B2" w:rsidP="003873B2">
      <w:pPr>
        <w:pStyle w:val="1"/>
        <w:ind w:firstLine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г. ВЛАДИКАВКАЗ</w:t>
      </w:r>
    </w:p>
    <w:p w:rsidR="003873B2" w:rsidRDefault="00FB0D5E" w:rsidP="003873B2">
      <w:pPr>
        <w:pStyle w:val="a3"/>
        <w:rPr>
          <w:spacing w:val="60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25400</wp:posOffset>
                </wp:positionV>
                <wp:extent cx="6438900" cy="0"/>
                <wp:effectExtent l="28575" t="36830" r="38100" b="2984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5EECD6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2pt" to="480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" strokeweight="4.5pt">
                <v:stroke linestyle="thickThin"/>
              </v:line>
            </w:pict>
          </mc:Fallback>
        </mc:AlternateContent>
      </w:r>
    </w:p>
    <w:p w:rsidR="003873B2" w:rsidRDefault="003873B2" w:rsidP="003873B2">
      <w:pPr>
        <w:pStyle w:val="a3"/>
        <w:rPr>
          <w:spacing w:val="60"/>
          <w:sz w:val="24"/>
          <w:u w:val="single"/>
        </w:rPr>
      </w:pPr>
      <w:bookmarkStart w:id="0" w:name="_GoBack"/>
      <w:bookmarkEnd w:id="0"/>
    </w:p>
    <w:p w:rsidR="003873B2" w:rsidRDefault="003873B2" w:rsidP="003873B2">
      <w:pPr>
        <w:pStyle w:val="a3"/>
        <w:rPr>
          <w:spacing w:val="60"/>
          <w:sz w:val="40"/>
        </w:rPr>
      </w:pPr>
      <w:r>
        <w:rPr>
          <w:spacing w:val="60"/>
          <w:sz w:val="40"/>
        </w:rPr>
        <w:t>РЕШЕНИЕ</w:t>
      </w:r>
    </w:p>
    <w:p w:rsidR="002327FA" w:rsidRDefault="002327FA" w:rsidP="003873B2">
      <w:pPr>
        <w:jc w:val="both"/>
        <w:rPr>
          <w:bCs/>
          <w:sz w:val="26"/>
          <w:szCs w:val="26"/>
        </w:rPr>
      </w:pPr>
    </w:p>
    <w:p w:rsidR="003873B2" w:rsidRPr="0020381D" w:rsidRDefault="009269C0" w:rsidP="003873B2">
      <w:pPr>
        <w:jc w:val="both"/>
        <w:rPr>
          <w:sz w:val="28"/>
          <w:szCs w:val="28"/>
        </w:rPr>
      </w:pPr>
      <w:r w:rsidRPr="008B602F">
        <w:rPr>
          <w:sz w:val="28"/>
          <w:szCs w:val="28"/>
        </w:rPr>
        <w:t>от</w:t>
      </w:r>
      <w:r w:rsidR="00DB2C57" w:rsidRPr="008B602F">
        <w:rPr>
          <w:sz w:val="28"/>
          <w:szCs w:val="28"/>
        </w:rPr>
        <w:t xml:space="preserve"> </w:t>
      </w:r>
      <w:r w:rsidR="00EF55B5" w:rsidRPr="008B602F">
        <w:rPr>
          <w:sz w:val="28"/>
          <w:szCs w:val="28"/>
        </w:rPr>
        <w:t>«</w:t>
      </w:r>
      <w:r w:rsidR="008B602F" w:rsidRPr="008B602F">
        <w:rPr>
          <w:sz w:val="28"/>
          <w:szCs w:val="28"/>
        </w:rPr>
        <w:t>___</w:t>
      </w:r>
      <w:r w:rsidR="00EF55B5" w:rsidRPr="008B602F">
        <w:rPr>
          <w:sz w:val="28"/>
          <w:szCs w:val="28"/>
        </w:rPr>
        <w:t>»</w:t>
      </w:r>
      <w:r w:rsidR="00341D6E" w:rsidRPr="008B602F">
        <w:rPr>
          <w:sz w:val="28"/>
          <w:szCs w:val="28"/>
        </w:rPr>
        <w:t xml:space="preserve"> </w:t>
      </w:r>
      <w:r w:rsidR="00367C4C" w:rsidRPr="008B602F">
        <w:rPr>
          <w:sz w:val="28"/>
          <w:szCs w:val="28"/>
        </w:rPr>
        <w:t>_________</w:t>
      </w:r>
      <w:r w:rsidR="00EF55B5" w:rsidRPr="002327FA">
        <w:rPr>
          <w:sz w:val="28"/>
          <w:szCs w:val="28"/>
        </w:rPr>
        <w:t xml:space="preserve"> </w:t>
      </w:r>
      <w:r w:rsidR="008B602F">
        <w:rPr>
          <w:sz w:val="28"/>
          <w:szCs w:val="28"/>
        </w:rPr>
        <w:t>2021</w:t>
      </w:r>
      <w:r w:rsidR="002327FA">
        <w:rPr>
          <w:sz w:val="28"/>
          <w:szCs w:val="28"/>
        </w:rPr>
        <w:t xml:space="preserve"> г.</w:t>
      </w:r>
      <w:r w:rsidR="008B602F">
        <w:rPr>
          <w:sz w:val="28"/>
          <w:szCs w:val="28"/>
        </w:rPr>
        <w:t xml:space="preserve">              №____                             </w:t>
      </w:r>
      <w:r w:rsidR="002327FA">
        <w:rPr>
          <w:sz w:val="28"/>
          <w:szCs w:val="28"/>
        </w:rPr>
        <w:t xml:space="preserve"> </w:t>
      </w:r>
      <w:r w:rsidR="003873B2" w:rsidRPr="0020381D">
        <w:rPr>
          <w:sz w:val="28"/>
          <w:szCs w:val="28"/>
        </w:rPr>
        <w:t>г.Владикавказ</w:t>
      </w:r>
    </w:p>
    <w:p w:rsidR="003873B2" w:rsidRDefault="003873B2" w:rsidP="00EA05C8">
      <w:pPr>
        <w:ind w:right="5400"/>
        <w:jc w:val="both"/>
        <w:rPr>
          <w:sz w:val="28"/>
          <w:szCs w:val="28"/>
        </w:rPr>
      </w:pPr>
    </w:p>
    <w:p w:rsidR="00C50C3C" w:rsidRPr="00B54D80" w:rsidRDefault="00C50C3C" w:rsidP="00C50C3C">
      <w:pPr>
        <w:widowControl w:val="0"/>
        <w:shd w:val="clear" w:color="auto" w:fill="FFFFFF"/>
        <w:autoSpaceDE w:val="0"/>
        <w:autoSpaceDN w:val="0"/>
        <w:adjustRightInd w:val="0"/>
        <w:spacing w:before="277" w:line="328" w:lineRule="exact"/>
        <w:ind w:left="2200" w:hanging="1944"/>
        <w:rPr>
          <w:b/>
          <w:bCs/>
          <w:sz w:val="28"/>
          <w:szCs w:val="28"/>
        </w:rPr>
      </w:pPr>
      <w:r w:rsidRPr="00B54D80">
        <w:rPr>
          <w:b/>
          <w:bCs/>
          <w:spacing w:val="-2"/>
          <w:sz w:val="28"/>
          <w:szCs w:val="28"/>
        </w:rPr>
        <w:t>О бюджете муниципального о</w:t>
      </w:r>
      <w:r w:rsidR="008B602F">
        <w:rPr>
          <w:b/>
          <w:bCs/>
          <w:spacing w:val="-2"/>
          <w:sz w:val="28"/>
          <w:szCs w:val="28"/>
        </w:rPr>
        <w:t>бразования г.Владикавказ на 2022</w:t>
      </w:r>
      <w:r w:rsidRPr="00B54D80">
        <w:rPr>
          <w:b/>
          <w:bCs/>
          <w:spacing w:val="-2"/>
          <w:sz w:val="28"/>
          <w:szCs w:val="28"/>
        </w:rPr>
        <w:t xml:space="preserve"> год </w:t>
      </w:r>
      <w:r w:rsidRPr="00B54D80">
        <w:rPr>
          <w:b/>
          <w:bCs/>
          <w:sz w:val="28"/>
          <w:szCs w:val="28"/>
        </w:rPr>
        <w:t>и н</w:t>
      </w:r>
      <w:r w:rsidR="008B602F">
        <w:rPr>
          <w:b/>
          <w:bCs/>
          <w:sz w:val="28"/>
          <w:szCs w:val="28"/>
        </w:rPr>
        <w:t>а плановый период 2023 и 2024</w:t>
      </w:r>
      <w:r w:rsidRPr="00B54D80">
        <w:rPr>
          <w:b/>
          <w:bCs/>
          <w:sz w:val="28"/>
          <w:szCs w:val="28"/>
        </w:rPr>
        <w:t xml:space="preserve"> годов</w:t>
      </w:r>
    </w:p>
    <w:p w:rsidR="00307BE6" w:rsidRDefault="00307BE6" w:rsidP="002327FA">
      <w:pPr>
        <w:widowControl w:val="0"/>
        <w:shd w:val="clear" w:color="auto" w:fill="FFFFFF"/>
        <w:autoSpaceDE w:val="0"/>
        <w:autoSpaceDN w:val="0"/>
        <w:adjustRightInd w:val="0"/>
        <w:ind w:firstLine="426"/>
        <w:jc w:val="both"/>
        <w:rPr>
          <w:spacing w:val="-1"/>
          <w:sz w:val="28"/>
          <w:szCs w:val="28"/>
        </w:rPr>
      </w:pPr>
    </w:p>
    <w:p w:rsidR="00C50C3C" w:rsidRPr="00B54D80" w:rsidRDefault="00C50C3C" w:rsidP="002327FA">
      <w:pPr>
        <w:widowControl w:val="0"/>
        <w:shd w:val="clear" w:color="auto" w:fill="FFFFFF"/>
        <w:autoSpaceDE w:val="0"/>
        <w:autoSpaceDN w:val="0"/>
        <w:adjustRightInd w:val="0"/>
        <w:ind w:firstLine="426"/>
        <w:jc w:val="both"/>
        <w:rPr>
          <w:b/>
          <w:bCs/>
          <w:spacing w:val="41"/>
          <w:sz w:val="28"/>
          <w:szCs w:val="28"/>
        </w:rPr>
      </w:pPr>
      <w:r w:rsidRPr="00B54D80">
        <w:rPr>
          <w:spacing w:val="-1"/>
          <w:sz w:val="28"/>
          <w:szCs w:val="28"/>
        </w:rPr>
        <w:t xml:space="preserve">В соответствии </w:t>
      </w:r>
      <w:r w:rsidR="005E4275" w:rsidRPr="00B54D80">
        <w:rPr>
          <w:spacing w:val="-1"/>
          <w:sz w:val="28"/>
          <w:szCs w:val="28"/>
        </w:rPr>
        <w:t>со</w:t>
      </w:r>
      <w:r w:rsidR="00270391" w:rsidRPr="00B54D80">
        <w:rPr>
          <w:spacing w:val="-1"/>
          <w:sz w:val="28"/>
          <w:szCs w:val="28"/>
        </w:rPr>
        <w:t xml:space="preserve"> статьей 9</w:t>
      </w:r>
      <w:r w:rsidRPr="00B54D80">
        <w:rPr>
          <w:spacing w:val="-1"/>
          <w:sz w:val="28"/>
          <w:szCs w:val="28"/>
        </w:rPr>
        <w:t xml:space="preserve"> Б</w:t>
      </w:r>
      <w:r w:rsidR="00270391" w:rsidRPr="00B54D80">
        <w:rPr>
          <w:spacing w:val="-1"/>
          <w:sz w:val="28"/>
          <w:szCs w:val="28"/>
        </w:rPr>
        <w:t>юджетного</w:t>
      </w:r>
      <w:r w:rsidR="008F5056" w:rsidRPr="00B54D80">
        <w:rPr>
          <w:spacing w:val="-1"/>
          <w:sz w:val="28"/>
          <w:szCs w:val="28"/>
        </w:rPr>
        <w:t xml:space="preserve"> к</w:t>
      </w:r>
      <w:r w:rsidRPr="00B54D80">
        <w:rPr>
          <w:spacing w:val="-1"/>
          <w:sz w:val="28"/>
          <w:szCs w:val="28"/>
        </w:rPr>
        <w:t>одекс</w:t>
      </w:r>
      <w:r w:rsidR="00270391" w:rsidRPr="00B54D80">
        <w:rPr>
          <w:spacing w:val="-1"/>
          <w:sz w:val="28"/>
          <w:szCs w:val="28"/>
        </w:rPr>
        <w:t>а</w:t>
      </w:r>
      <w:r w:rsidRPr="00B54D80">
        <w:rPr>
          <w:spacing w:val="-1"/>
          <w:sz w:val="28"/>
          <w:szCs w:val="28"/>
        </w:rPr>
        <w:t xml:space="preserve"> </w:t>
      </w:r>
      <w:r w:rsidR="00AA2422" w:rsidRPr="00B54D80">
        <w:rPr>
          <w:sz w:val="28"/>
          <w:szCs w:val="28"/>
        </w:rPr>
        <w:t>Российской Федерации от 31.07.1998 №145-ФЗ</w:t>
      </w:r>
      <w:r w:rsidRPr="00B54D80">
        <w:rPr>
          <w:spacing w:val="-1"/>
          <w:sz w:val="28"/>
          <w:szCs w:val="28"/>
        </w:rPr>
        <w:t xml:space="preserve">, </w:t>
      </w:r>
      <w:r w:rsidR="00270391" w:rsidRPr="00B54D80">
        <w:rPr>
          <w:spacing w:val="-1"/>
          <w:sz w:val="28"/>
          <w:szCs w:val="28"/>
        </w:rPr>
        <w:t>статьей 52 Федерального закона</w:t>
      </w:r>
      <w:r w:rsidRPr="00B54D80">
        <w:rPr>
          <w:spacing w:val="-1"/>
          <w:sz w:val="28"/>
          <w:szCs w:val="28"/>
        </w:rPr>
        <w:t xml:space="preserve"> </w:t>
      </w:r>
      <w:r w:rsidRPr="00B54D80">
        <w:rPr>
          <w:sz w:val="28"/>
          <w:szCs w:val="28"/>
        </w:rPr>
        <w:t xml:space="preserve">от 6 октября 2003 года </w:t>
      </w:r>
      <w:r w:rsidR="002327FA" w:rsidRPr="00B54D80">
        <w:rPr>
          <w:sz w:val="28"/>
          <w:szCs w:val="28"/>
        </w:rPr>
        <w:t>№</w:t>
      </w:r>
      <w:r w:rsidR="0027655A" w:rsidRPr="00B54D80">
        <w:rPr>
          <w:sz w:val="28"/>
          <w:szCs w:val="28"/>
        </w:rPr>
        <w:t xml:space="preserve">131-ФЗ </w:t>
      </w:r>
      <w:r w:rsidRPr="00B54D80">
        <w:rPr>
          <w:sz w:val="28"/>
          <w:szCs w:val="28"/>
        </w:rPr>
        <w:t xml:space="preserve">«Об общих принципах организации местного самоуправления в Российской </w:t>
      </w:r>
      <w:r w:rsidRPr="00B54D80">
        <w:rPr>
          <w:spacing w:val="-1"/>
          <w:sz w:val="28"/>
          <w:szCs w:val="28"/>
        </w:rPr>
        <w:t>Федерации»,</w:t>
      </w:r>
      <w:r w:rsidR="00AA2422" w:rsidRPr="00B54D80">
        <w:rPr>
          <w:spacing w:val="-1"/>
          <w:sz w:val="28"/>
          <w:szCs w:val="28"/>
        </w:rPr>
        <w:t xml:space="preserve"> </w:t>
      </w:r>
      <w:r w:rsidRPr="00B54D80">
        <w:rPr>
          <w:spacing w:val="-1"/>
          <w:sz w:val="28"/>
          <w:szCs w:val="28"/>
        </w:rPr>
        <w:t xml:space="preserve">Положением «О бюджетном процессе в муниципальном </w:t>
      </w:r>
      <w:r w:rsidRPr="00B54D80">
        <w:rPr>
          <w:sz w:val="28"/>
          <w:szCs w:val="28"/>
        </w:rPr>
        <w:t xml:space="preserve">образовании г.Владикавказ», утвержденным решением Собрания </w:t>
      </w:r>
      <w:r w:rsidRPr="00B54D80">
        <w:rPr>
          <w:spacing w:val="-2"/>
          <w:sz w:val="28"/>
          <w:szCs w:val="28"/>
        </w:rPr>
        <w:t>пр</w:t>
      </w:r>
      <w:r w:rsidR="00382728" w:rsidRPr="00B54D80">
        <w:rPr>
          <w:spacing w:val="-2"/>
          <w:sz w:val="28"/>
          <w:szCs w:val="28"/>
        </w:rPr>
        <w:t xml:space="preserve">едставителей г.Владикавказ от </w:t>
      </w:r>
      <w:r w:rsidR="008B602F">
        <w:rPr>
          <w:spacing w:val="-2"/>
          <w:sz w:val="28"/>
          <w:szCs w:val="28"/>
        </w:rPr>
        <w:t>05.11.</w:t>
      </w:r>
      <w:r w:rsidR="00B62D92" w:rsidRPr="00B54D80">
        <w:rPr>
          <w:spacing w:val="-2"/>
          <w:sz w:val="28"/>
          <w:szCs w:val="28"/>
        </w:rPr>
        <w:t>2013</w:t>
      </w:r>
      <w:r w:rsidR="008B602F">
        <w:rPr>
          <w:spacing w:val="-2"/>
          <w:sz w:val="28"/>
          <w:szCs w:val="28"/>
        </w:rPr>
        <w:t xml:space="preserve"> </w:t>
      </w:r>
      <w:r w:rsidR="00B62D92" w:rsidRPr="00B54D80">
        <w:rPr>
          <w:spacing w:val="-2"/>
          <w:sz w:val="28"/>
          <w:szCs w:val="28"/>
        </w:rPr>
        <w:t>№46/73</w:t>
      </w:r>
      <w:r w:rsidR="00AA2422" w:rsidRPr="00B54D80">
        <w:rPr>
          <w:spacing w:val="-2"/>
          <w:sz w:val="28"/>
          <w:szCs w:val="28"/>
        </w:rPr>
        <w:t xml:space="preserve"> и</w:t>
      </w:r>
      <w:r w:rsidR="0027655A" w:rsidRPr="00B54D80">
        <w:rPr>
          <w:spacing w:val="-2"/>
          <w:sz w:val="28"/>
          <w:szCs w:val="28"/>
        </w:rPr>
        <w:t xml:space="preserve"> </w:t>
      </w:r>
      <w:r w:rsidRPr="00B54D80">
        <w:rPr>
          <w:spacing w:val="-2"/>
          <w:sz w:val="28"/>
          <w:szCs w:val="28"/>
        </w:rPr>
        <w:t xml:space="preserve"> </w:t>
      </w:r>
      <w:r w:rsidR="00AA2422" w:rsidRPr="00B54D80">
        <w:rPr>
          <w:sz w:val="28"/>
          <w:szCs w:val="28"/>
        </w:rPr>
        <w:t>Уставом муниципального образования г.Владикавказ (</w:t>
      </w:r>
      <w:proofErr w:type="spellStart"/>
      <w:r w:rsidR="00AA2422" w:rsidRPr="00B54D80">
        <w:rPr>
          <w:sz w:val="28"/>
          <w:szCs w:val="28"/>
        </w:rPr>
        <w:t>Дзауджикау</w:t>
      </w:r>
      <w:proofErr w:type="spellEnd"/>
      <w:r w:rsidR="00AA2422" w:rsidRPr="00B54D80">
        <w:rPr>
          <w:sz w:val="28"/>
          <w:szCs w:val="28"/>
        </w:rPr>
        <w:t xml:space="preserve">), </w:t>
      </w:r>
      <w:r w:rsidR="00737AA7">
        <w:rPr>
          <w:sz w:val="28"/>
          <w:szCs w:val="28"/>
        </w:rPr>
        <w:t>утвержденным</w:t>
      </w:r>
      <w:r w:rsidR="00AA2422" w:rsidRPr="00B54D80">
        <w:rPr>
          <w:sz w:val="28"/>
          <w:szCs w:val="28"/>
        </w:rPr>
        <w:t xml:space="preserve"> решением Собрания представителей г.Владикавказ от 27.12.2005 (</w:t>
      </w:r>
      <w:r w:rsidR="00737AA7">
        <w:rPr>
          <w:sz w:val="28"/>
          <w:szCs w:val="28"/>
        </w:rPr>
        <w:t>в редакции от 25.06.2021</w:t>
      </w:r>
      <w:r w:rsidR="00AA2422" w:rsidRPr="00B54D80">
        <w:rPr>
          <w:sz w:val="28"/>
          <w:szCs w:val="28"/>
        </w:rPr>
        <w:t>)</w:t>
      </w:r>
      <w:r w:rsidR="00737AA7">
        <w:rPr>
          <w:sz w:val="28"/>
          <w:szCs w:val="28"/>
        </w:rPr>
        <w:t>, _____________</w:t>
      </w:r>
      <w:r w:rsidR="00737AA7">
        <w:rPr>
          <w:spacing w:val="-1"/>
          <w:sz w:val="28"/>
          <w:szCs w:val="28"/>
        </w:rPr>
        <w:t>сессия Собрания представител</w:t>
      </w:r>
      <w:r w:rsidR="00307BE6">
        <w:rPr>
          <w:spacing w:val="-1"/>
          <w:sz w:val="28"/>
          <w:szCs w:val="28"/>
        </w:rPr>
        <w:t xml:space="preserve">ей </w:t>
      </w:r>
      <w:r w:rsidRPr="00B54D80">
        <w:rPr>
          <w:spacing w:val="-1"/>
          <w:sz w:val="28"/>
          <w:szCs w:val="28"/>
        </w:rPr>
        <w:t xml:space="preserve">г. Владикавказ </w:t>
      </w:r>
      <w:r w:rsidRPr="00B54D80">
        <w:rPr>
          <w:b/>
          <w:bCs/>
          <w:spacing w:val="41"/>
          <w:sz w:val="28"/>
          <w:szCs w:val="28"/>
        </w:rPr>
        <w:t>решает:</w:t>
      </w:r>
    </w:p>
    <w:p w:rsidR="00C50C3C" w:rsidRPr="00B54D80" w:rsidRDefault="00C50C3C" w:rsidP="003873B2">
      <w:pPr>
        <w:ind w:firstLine="709"/>
        <w:jc w:val="both"/>
        <w:rPr>
          <w:sz w:val="28"/>
          <w:szCs w:val="28"/>
        </w:rPr>
      </w:pPr>
    </w:p>
    <w:p w:rsidR="003873B2" w:rsidRPr="00B54D80" w:rsidRDefault="00FE4F44" w:rsidP="00C50C3C">
      <w:pPr>
        <w:jc w:val="both"/>
        <w:rPr>
          <w:b/>
          <w:sz w:val="28"/>
          <w:szCs w:val="28"/>
        </w:rPr>
      </w:pPr>
      <w:r w:rsidRPr="00B54D80">
        <w:rPr>
          <w:b/>
          <w:sz w:val="28"/>
          <w:szCs w:val="28"/>
        </w:rPr>
        <w:t>Статья 1</w:t>
      </w:r>
    </w:p>
    <w:p w:rsidR="0021053F" w:rsidRPr="00B54D80" w:rsidRDefault="003873B2" w:rsidP="0021053F">
      <w:pPr>
        <w:ind w:firstLine="426"/>
        <w:jc w:val="both"/>
        <w:rPr>
          <w:sz w:val="28"/>
          <w:szCs w:val="28"/>
        </w:rPr>
      </w:pPr>
      <w:r w:rsidRPr="00B54D80">
        <w:rPr>
          <w:sz w:val="28"/>
          <w:szCs w:val="28"/>
        </w:rPr>
        <w:t xml:space="preserve">Утвердить основные характеристики бюджета муниципального </w:t>
      </w:r>
      <w:r w:rsidR="00F720C1" w:rsidRPr="00B54D80">
        <w:rPr>
          <w:sz w:val="28"/>
          <w:szCs w:val="28"/>
        </w:rPr>
        <w:t>о</w:t>
      </w:r>
      <w:r w:rsidR="0020381D" w:rsidRPr="00B54D80">
        <w:rPr>
          <w:sz w:val="28"/>
          <w:szCs w:val="28"/>
        </w:rPr>
        <w:t xml:space="preserve">бразования г.Владикавказ на </w:t>
      </w:r>
      <w:r w:rsidR="00737AA7">
        <w:rPr>
          <w:b/>
          <w:sz w:val="28"/>
          <w:szCs w:val="28"/>
        </w:rPr>
        <w:t>2022</w:t>
      </w:r>
      <w:r w:rsidRPr="00B54D80">
        <w:rPr>
          <w:b/>
          <w:sz w:val="28"/>
          <w:szCs w:val="28"/>
        </w:rPr>
        <w:t xml:space="preserve"> год:</w:t>
      </w:r>
    </w:p>
    <w:p w:rsidR="003873B2" w:rsidRPr="00B54D80" w:rsidRDefault="003873B2" w:rsidP="0021053F">
      <w:pPr>
        <w:ind w:firstLine="426"/>
        <w:jc w:val="both"/>
        <w:rPr>
          <w:sz w:val="28"/>
          <w:szCs w:val="28"/>
        </w:rPr>
      </w:pPr>
      <w:r w:rsidRPr="00B54D80">
        <w:rPr>
          <w:sz w:val="28"/>
          <w:szCs w:val="28"/>
        </w:rPr>
        <w:t>прогнозируемый общий объем доходов бюджета муниципального об</w:t>
      </w:r>
      <w:r w:rsidR="0020381D" w:rsidRPr="00B54D80">
        <w:rPr>
          <w:sz w:val="28"/>
          <w:szCs w:val="28"/>
        </w:rPr>
        <w:t>разования г.Владикавказ в сумме 5</w:t>
      </w:r>
      <w:r w:rsidR="00737AA7">
        <w:rPr>
          <w:sz w:val="28"/>
          <w:szCs w:val="28"/>
        </w:rPr>
        <w:t> 744 618,2</w:t>
      </w:r>
      <w:r w:rsidR="0099147D" w:rsidRPr="00B54D80">
        <w:rPr>
          <w:sz w:val="28"/>
          <w:szCs w:val="28"/>
        </w:rPr>
        <w:t xml:space="preserve"> </w:t>
      </w:r>
      <w:proofErr w:type="spellStart"/>
      <w:r w:rsidR="00B62D92" w:rsidRPr="00B54D80">
        <w:rPr>
          <w:sz w:val="28"/>
          <w:szCs w:val="28"/>
        </w:rPr>
        <w:t>тыс.</w:t>
      </w:r>
      <w:r w:rsidRPr="00B54D80">
        <w:rPr>
          <w:sz w:val="28"/>
          <w:szCs w:val="28"/>
        </w:rPr>
        <w:t>рублей</w:t>
      </w:r>
      <w:proofErr w:type="spellEnd"/>
      <w:r w:rsidRPr="00B54D80">
        <w:rPr>
          <w:sz w:val="28"/>
          <w:szCs w:val="28"/>
        </w:rPr>
        <w:t xml:space="preserve"> с учетом средств, получаемых из республиканского бюджета по разделу «Безвозмездные поступления» в сумме </w:t>
      </w:r>
      <w:r w:rsidR="0020381D" w:rsidRPr="00B54D80">
        <w:rPr>
          <w:sz w:val="28"/>
          <w:szCs w:val="28"/>
        </w:rPr>
        <w:t>2</w:t>
      </w:r>
      <w:r w:rsidR="00737AA7">
        <w:rPr>
          <w:sz w:val="28"/>
          <w:szCs w:val="28"/>
        </w:rPr>
        <w:t> 979 439,2</w:t>
      </w:r>
      <w:r w:rsidR="0099147D" w:rsidRPr="00B54D80">
        <w:rPr>
          <w:sz w:val="28"/>
          <w:szCs w:val="28"/>
        </w:rPr>
        <w:t xml:space="preserve"> </w:t>
      </w:r>
      <w:proofErr w:type="spellStart"/>
      <w:r w:rsidR="00B62D92" w:rsidRPr="00B54D80">
        <w:rPr>
          <w:sz w:val="28"/>
          <w:szCs w:val="28"/>
        </w:rPr>
        <w:t>тыс.</w:t>
      </w:r>
      <w:r w:rsidRPr="00B54D80">
        <w:rPr>
          <w:sz w:val="28"/>
          <w:szCs w:val="28"/>
        </w:rPr>
        <w:t>рублей</w:t>
      </w:r>
      <w:proofErr w:type="spellEnd"/>
      <w:r w:rsidRPr="00B54D80">
        <w:rPr>
          <w:sz w:val="28"/>
          <w:szCs w:val="28"/>
        </w:rPr>
        <w:t>;</w:t>
      </w:r>
    </w:p>
    <w:p w:rsidR="003873B2" w:rsidRPr="00B54D80" w:rsidRDefault="003873B2" w:rsidP="00A24B44">
      <w:pPr>
        <w:ind w:firstLine="426"/>
        <w:jc w:val="both"/>
        <w:rPr>
          <w:sz w:val="28"/>
          <w:szCs w:val="28"/>
        </w:rPr>
      </w:pPr>
      <w:r w:rsidRPr="00B54D80">
        <w:rPr>
          <w:sz w:val="28"/>
          <w:szCs w:val="28"/>
        </w:rPr>
        <w:t>общий объем расходов бюджета муниципального образования г.Владикавказ в сумме</w:t>
      </w:r>
      <w:r w:rsidR="00060B05" w:rsidRPr="00B54D80">
        <w:rPr>
          <w:sz w:val="28"/>
          <w:szCs w:val="28"/>
        </w:rPr>
        <w:t xml:space="preserve"> 5</w:t>
      </w:r>
      <w:r w:rsidR="00737AA7">
        <w:rPr>
          <w:sz w:val="28"/>
          <w:szCs w:val="28"/>
        </w:rPr>
        <w:t> 744 618,2</w:t>
      </w:r>
      <w:r w:rsidR="00EA0295" w:rsidRPr="00B54D80">
        <w:rPr>
          <w:sz w:val="28"/>
          <w:szCs w:val="28"/>
        </w:rPr>
        <w:t xml:space="preserve"> </w:t>
      </w:r>
      <w:proofErr w:type="spellStart"/>
      <w:r w:rsidR="00EA0295" w:rsidRPr="00B54D80">
        <w:rPr>
          <w:sz w:val="28"/>
          <w:szCs w:val="28"/>
        </w:rPr>
        <w:t>тыс.рублей</w:t>
      </w:r>
      <w:proofErr w:type="spellEnd"/>
      <w:r w:rsidRPr="00B54D80">
        <w:rPr>
          <w:sz w:val="28"/>
          <w:szCs w:val="28"/>
        </w:rPr>
        <w:t>;</w:t>
      </w:r>
    </w:p>
    <w:p w:rsidR="00060B05" w:rsidRPr="00B54D80" w:rsidRDefault="00060B05" w:rsidP="00A24B44">
      <w:pPr>
        <w:ind w:firstLine="426"/>
        <w:jc w:val="both"/>
        <w:rPr>
          <w:sz w:val="28"/>
          <w:szCs w:val="28"/>
        </w:rPr>
      </w:pPr>
      <w:r w:rsidRPr="00B54D80">
        <w:rPr>
          <w:sz w:val="28"/>
          <w:szCs w:val="28"/>
        </w:rPr>
        <w:t>прогнозируемый дефицит бюджета муниципального о</w:t>
      </w:r>
      <w:r w:rsidR="00737AA7">
        <w:rPr>
          <w:sz w:val="28"/>
          <w:szCs w:val="28"/>
        </w:rPr>
        <w:t>бразования г.Владикавказ на 2022</w:t>
      </w:r>
      <w:r w:rsidRPr="00B54D80">
        <w:rPr>
          <w:sz w:val="28"/>
          <w:szCs w:val="28"/>
        </w:rPr>
        <w:t xml:space="preserve"> </w:t>
      </w:r>
      <w:r w:rsidR="00EA0295" w:rsidRPr="00B54D80">
        <w:rPr>
          <w:sz w:val="28"/>
          <w:szCs w:val="28"/>
        </w:rPr>
        <w:t>год составляет</w:t>
      </w:r>
      <w:r w:rsidRPr="00B54D80">
        <w:rPr>
          <w:sz w:val="28"/>
          <w:szCs w:val="28"/>
        </w:rPr>
        <w:t xml:space="preserve"> ноль рублей</w:t>
      </w:r>
      <w:r w:rsidR="00A24B44" w:rsidRPr="00B54D80">
        <w:rPr>
          <w:sz w:val="28"/>
          <w:szCs w:val="28"/>
        </w:rPr>
        <w:t>.</w:t>
      </w:r>
    </w:p>
    <w:p w:rsidR="003B09A0" w:rsidRPr="00B54D80" w:rsidRDefault="003B09A0" w:rsidP="00C50C3C">
      <w:pPr>
        <w:jc w:val="both"/>
        <w:rPr>
          <w:b/>
          <w:sz w:val="28"/>
          <w:szCs w:val="28"/>
        </w:rPr>
      </w:pPr>
    </w:p>
    <w:p w:rsidR="00C50C3C" w:rsidRPr="00B54D80" w:rsidRDefault="00C50C3C" w:rsidP="00C50C3C">
      <w:pPr>
        <w:jc w:val="both"/>
        <w:rPr>
          <w:b/>
          <w:sz w:val="28"/>
          <w:szCs w:val="28"/>
        </w:rPr>
      </w:pPr>
      <w:r w:rsidRPr="00B54D80">
        <w:rPr>
          <w:b/>
          <w:sz w:val="28"/>
          <w:szCs w:val="28"/>
        </w:rPr>
        <w:t>Статья 2</w:t>
      </w:r>
    </w:p>
    <w:p w:rsidR="003873B2" w:rsidRPr="00B54D80" w:rsidRDefault="003873B2" w:rsidP="00A24B44">
      <w:pPr>
        <w:ind w:firstLine="426"/>
        <w:jc w:val="both"/>
        <w:rPr>
          <w:sz w:val="28"/>
          <w:szCs w:val="28"/>
        </w:rPr>
      </w:pPr>
      <w:r w:rsidRPr="00B54D80">
        <w:rPr>
          <w:sz w:val="28"/>
          <w:szCs w:val="28"/>
        </w:rPr>
        <w:lastRenderedPageBreak/>
        <w:t>Утвердить основные характеристики бюджета муниципального о</w:t>
      </w:r>
      <w:r w:rsidR="0020381D" w:rsidRPr="00B54D80">
        <w:rPr>
          <w:sz w:val="28"/>
          <w:szCs w:val="28"/>
        </w:rPr>
        <w:t xml:space="preserve">бразования г.Владикавказ на </w:t>
      </w:r>
      <w:r w:rsidR="00737AA7">
        <w:rPr>
          <w:b/>
          <w:sz w:val="28"/>
          <w:szCs w:val="28"/>
        </w:rPr>
        <w:t>2023</w:t>
      </w:r>
      <w:r w:rsidR="0020381D" w:rsidRPr="00B54D80">
        <w:rPr>
          <w:b/>
          <w:sz w:val="28"/>
          <w:szCs w:val="28"/>
        </w:rPr>
        <w:t xml:space="preserve"> г</w:t>
      </w:r>
      <w:r w:rsidR="00737AA7">
        <w:rPr>
          <w:b/>
          <w:sz w:val="28"/>
          <w:szCs w:val="28"/>
        </w:rPr>
        <w:t>од и на 2024</w:t>
      </w:r>
      <w:r w:rsidRPr="00B54D80">
        <w:rPr>
          <w:b/>
          <w:sz w:val="28"/>
          <w:szCs w:val="28"/>
        </w:rPr>
        <w:t xml:space="preserve"> год:</w:t>
      </w:r>
    </w:p>
    <w:p w:rsidR="00A24B44" w:rsidRPr="00B54D80" w:rsidRDefault="003873B2" w:rsidP="00A24B44">
      <w:pPr>
        <w:ind w:firstLine="426"/>
        <w:jc w:val="both"/>
        <w:rPr>
          <w:sz w:val="28"/>
          <w:szCs w:val="28"/>
        </w:rPr>
      </w:pPr>
      <w:r w:rsidRPr="00B54D80">
        <w:rPr>
          <w:sz w:val="28"/>
          <w:szCs w:val="28"/>
        </w:rPr>
        <w:t xml:space="preserve">прогнозируемый общий объем доходов бюджета муниципального </w:t>
      </w:r>
      <w:r w:rsidR="00367C4C" w:rsidRPr="00B54D80">
        <w:rPr>
          <w:sz w:val="28"/>
          <w:szCs w:val="28"/>
        </w:rPr>
        <w:t>о</w:t>
      </w:r>
      <w:r w:rsidR="00F720C1" w:rsidRPr="00B54D80">
        <w:rPr>
          <w:sz w:val="28"/>
          <w:szCs w:val="28"/>
        </w:rPr>
        <w:t xml:space="preserve">бразования </w:t>
      </w:r>
      <w:r w:rsidR="00737AA7">
        <w:rPr>
          <w:sz w:val="28"/>
          <w:szCs w:val="28"/>
        </w:rPr>
        <w:t>г.Владикавказ на 2023</w:t>
      </w:r>
      <w:r w:rsidRPr="00B54D80">
        <w:rPr>
          <w:sz w:val="28"/>
          <w:szCs w:val="28"/>
        </w:rPr>
        <w:t xml:space="preserve"> год в сумме </w:t>
      </w:r>
      <w:r w:rsidR="00737AA7">
        <w:rPr>
          <w:sz w:val="28"/>
          <w:szCs w:val="28"/>
        </w:rPr>
        <w:t>5 295 862,1</w:t>
      </w:r>
      <w:r w:rsidR="005E4275" w:rsidRPr="00B54D80">
        <w:rPr>
          <w:sz w:val="28"/>
          <w:szCs w:val="28"/>
        </w:rPr>
        <w:t xml:space="preserve"> </w:t>
      </w:r>
      <w:proofErr w:type="spellStart"/>
      <w:r w:rsidR="006D4CCD" w:rsidRPr="00B54D80">
        <w:rPr>
          <w:sz w:val="28"/>
          <w:szCs w:val="28"/>
        </w:rPr>
        <w:t>тыс.</w:t>
      </w:r>
      <w:r w:rsidRPr="00B54D80">
        <w:rPr>
          <w:sz w:val="28"/>
          <w:szCs w:val="28"/>
        </w:rPr>
        <w:t>рублей</w:t>
      </w:r>
      <w:proofErr w:type="spellEnd"/>
      <w:r w:rsidR="00A24B44" w:rsidRPr="00B54D80">
        <w:rPr>
          <w:sz w:val="28"/>
          <w:szCs w:val="28"/>
        </w:rPr>
        <w:t xml:space="preserve"> с учетом средств, получаемых из республиканского бюджета по разделу «Безв</w:t>
      </w:r>
      <w:r w:rsidR="00737AA7">
        <w:rPr>
          <w:sz w:val="28"/>
          <w:szCs w:val="28"/>
        </w:rPr>
        <w:t>озмездные поступления» в сумме 2 494 472,1</w:t>
      </w:r>
      <w:r w:rsidR="00A24B44" w:rsidRPr="00B54D80">
        <w:rPr>
          <w:sz w:val="28"/>
          <w:szCs w:val="28"/>
        </w:rPr>
        <w:t xml:space="preserve"> </w:t>
      </w:r>
      <w:proofErr w:type="spellStart"/>
      <w:r w:rsidR="00A24B44" w:rsidRPr="00B54D80">
        <w:rPr>
          <w:sz w:val="28"/>
          <w:szCs w:val="28"/>
        </w:rPr>
        <w:t>тыс.рублей</w:t>
      </w:r>
      <w:proofErr w:type="spellEnd"/>
      <w:r w:rsidRPr="00B54D80">
        <w:rPr>
          <w:sz w:val="28"/>
          <w:szCs w:val="28"/>
        </w:rPr>
        <w:t xml:space="preserve"> и на </w:t>
      </w:r>
      <w:r w:rsidR="00060B05" w:rsidRPr="00B54D80">
        <w:rPr>
          <w:sz w:val="28"/>
          <w:szCs w:val="28"/>
        </w:rPr>
        <w:t>202</w:t>
      </w:r>
      <w:r w:rsidR="00737AA7">
        <w:rPr>
          <w:sz w:val="28"/>
          <w:szCs w:val="28"/>
        </w:rPr>
        <w:t>4</w:t>
      </w:r>
      <w:r w:rsidRPr="00B54D80">
        <w:rPr>
          <w:sz w:val="28"/>
          <w:szCs w:val="28"/>
        </w:rPr>
        <w:t xml:space="preserve"> год в сумме </w:t>
      </w:r>
      <w:r w:rsidR="00737AA7">
        <w:rPr>
          <w:sz w:val="28"/>
          <w:szCs w:val="28"/>
        </w:rPr>
        <w:t>5 550 441,5</w:t>
      </w:r>
      <w:r w:rsidR="004C1734" w:rsidRPr="00B54D80">
        <w:rPr>
          <w:sz w:val="28"/>
          <w:szCs w:val="28"/>
        </w:rPr>
        <w:t xml:space="preserve"> </w:t>
      </w:r>
      <w:proofErr w:type="spellStart"/>
      <w:r w:rsidR="006D4CCD" w:rsidRPr="00B54D80">
        <w:rPr>
          <w:sz w:val="28"/>
          <w:szCs w:val="28"/>
        </w:rPr>
        <w:t>тыс.</w:t>
      </w:r>
      <w:r w:rsidRPr="00B54D80">
        <w:rPr>
          <w:sz w:val="28"/>
          <w:szCs w:val="28"/>
        </w:rPr>
        <w:t>рублей</w:t>
      </w:r>
      <w:proofErr w:type="spellEnd"/>
      <w:r w:rsidR="00F40BCB" w:rsidRPr="00B54D80">
        <w:rPr>
          <w:sz w:val="28"/>
          <w:szCs w:val="28"/>
        </w:rPr>
        <w:t xml:space="preserve"> с учетом средств, получаемых из республиканского бюджета по разделу «Безвозмездные поступления» в сумме </w:t>
      </w:r>
      <w:r w:rsidR="00737AA7">
        <w:rPr>
          <w:sz w:val="28"/>
          <w:szCs w:val="28"/>
        </w:rPr>
        <w:t>2 707 581,5</w:t>
      </w:r>
      <w:r w:rsidR="004C1734" w:rsidRPr="00B54D80">
        <w:rPr>
          <w:sz w:val="28"/>
          <w:szCs w:val="28"/>
        </w:rPr>
        <w:t xml:space="preserve"> </w:t>
      </w:r>
      <w:proofErr w:type="spellStart"/>
      <w:r w:rsidR="006D4CCD" w:rsidRPr="00B54D80">
        <w:rPr>
          <w:sz w:val="28"/>
          <w:szCs w:val="28"/>
        </w:rPr>
        <w:t>тыс.</w:t>
      </w:r>
      <w:r w:rsidR="00F40BCB" w:rsidRPr="00B54D80">
        <w:rPr>
          <w:sz w:val="28"/>
          <w:szCs w:val="28"/>
        </w:rPr>
        <w:t>рублей</w:t>
      </w:r>
      <w:proofErr w:type="spellEnd"/>
      <w:r w:rsidR="00F40BCB" w:rsidRPr="00B54D80">
        <w:rPr>
          <w:sz w:val="28"/>
          <w:szCs w:val="28"/>
        </w:rPr>
        <w:t>;</w:t>
      </w:r>
    </w:p>
    <w:p w:rsidR="00A24B44" w:rsidRPr="00B54D80" w:rsidRDefault="003873B2" w:rsidP="00A24B44">
      <w:pPr>
        <w:ind w:firstLine="426"/>
        <w:jc w:val="both"/>
        <w:rPr>
          <w:sz w:val="28"/>
          <w:szCs w:val="28"/>
        </w:rPr>
      </w:pPr>
      <w:r w:rsidRPr="00B54D80">
        <w:rPr>
          <w:sz w:val="28"/>
          <w:szCs w:val="28"/>
        </w:rPr>
        <w:t xml:space="preserve">общий объем расходов бюджета муниципального </w:t>
      </w:r>
      <w:r w:rsidR="00367C4C" w:rsidRPr="00B54D80">
        <w:rPr>
          <w:sz w:val="28"/>
          <w:szCs w:val="28"/>
        </w:rPr>
        <w:t>о</w:t>
      </w:r>
      <w:r w:rsidR="00C96B09" w:rsidRPr="00B54D80">
        <w:rPr>
          <w:sz w:val="28"/>
          <w:szCs w:val="28"/>
        </w:rPr>
        <w:t xml:space="preserve">бразования </w:t>
      </w:r>
      <w:r w:rsidR="00060B05" w:rsidRPr="00B54D80">
        <w:rPr>
          <w:sz w:val="28"/>
          <w:szCs w:val="28"/>
        </w:rPr>
        <w:t>г.Вла</w:t>
      </w:r>
      <w:r w:rsidR="00737AA7">
        <w:rPr>
          <w:sz w:val="28"/>
          <w:szCs w:val="28"/>
        </w:rPr>
        <w:t>дикавказ на 2023</w:t>
      </w:r>
      <w:r w:rsidRPr="00B54D80">
        <w:rPr>
          <w:sz w:val="28"/>
          <w:szCs w:val="28"/>
        </w:rPr>
        <w:t xml:space="preserve"> год в сумме </w:t>
      </w:r>
      <w:r w:rsidR="00737AA7">
        <w:rPr>
          <w:sz w:val="28"/>
          <w:szCs w:val="28"/>
        </w:rPr>
        <w:t>5 295 862,1</w:t>
      </w:r>
      <w:r w:rsidR="00C96B09" w:rsidRPr="00B54D80">
        <w:rPr>
          <w:sz w:val="28"/>
          <w:szCs w:val="28"/>
        </w:rPr>
        <w:t xml:space="preserve"> </w:t>
      </w:r>
      <w:proofErr w:type="spellStart"/>
      <w:r w:rsidR="006D4CCD" w:rsidRPr="00B54D80">
        <w:rPr>
          <w:sz w:val="28"/>
          <w:szCs w:val="28"/>
        </w:rPr>
        <w:t>тыс.</w:t>
      </w:r>
      <w:r w:rsidRPr="00B54D80">
        <w:rPr>
          <w:sz w:val="28"/>
          <w:szCs w:val="28"/>
        </w:rPr>
        <w:t>рублей</w:t>
      </w:r>
      <w:proofErr w:type="spellEnd"/>
      <w:r w:rsidR="00F15B78" w:rsidRPr="00B54D80">
        <w:rPr>
          <w:sz w:val="28"/>
          <w:szCs w:val="28"/>
        </w:rPr>
        <w:t xml:space="preserve">, в том числе условно утвержденные расходы в сумме </w:t>
      </w:r>
      <w:r w:rsidR="00737AA7">
        <w:rPr>
          <w:sz w:val="28"/>
          <w:szCs w:val="28"/>
        </w:rPr>
        <w:t>79 751,0</w:t>
      </w:r>
      <w:r w:rsidR="00F15B78" w:rsidRPr="00B54D80">
        <w:rPr>
          <w:sz w:val="28"/>
          <w:szCs w:val="28"/>
        </w:rPr>
        <w:t xml:space="preserve"> </w:t>
      </w:r>
      <w:proofErr w:type="spellStart"/>
      <w:r w:rsidR="00F15B78" w:rsidRPr="00B54D80">
        <w:rPr>
          <w:sz w:val="28"/>
          <w:szCs w:val="28"/>
        </w:rPr>
        <w:t>тыс.рублей</w:t>
      </w:r>
      <w:proofErr w:type="spellEnd"/>
      <w:r w:rsidR="00F15B78" w:rsidRPr="00B54D80">
        <w:rPr>
          <w:sz w:val="28"/>
          <w:szCs w:val="28"/>
        </w:rPr>
        <w:t>,</w:t>
      </w:r>
      <w:r w:rsidR="00737AA7">
        <w:rPr>
          <w:sz w:val="28"/>
          <w:szCs w:val="28"/>
        </w:rPr>
        <w:t xml:space="preserve"> и на 2024 год в сумме 5 550 441,5</w:t>
      </w:r>
      <w:r w:rsidR="00C96B09" w:rsidRPr="00B54D80">
        <w:rPr>
          <w:sz w:val="28"/>
          <w:szCs w:val="28"/>
        </w:rPr>
        <w:t xml:space="preserve"> </w:t>
      </w:r>
      <w:proofErr w:type="spellStart"/>
      <w:r w:rsidR="006D4CCD" w:rsidRPr="00B54D80">
        <w:rPr>
          <w:sz w:val="28"/>
          <w:szCs w:val="28"/>
        </w:rPr>
        <w:t>тыс.</w:t>
      </w:r>
      <w:r w:rsidRPr="00B54D80">
        <w:rPr>
          <w:sz w:val="28"/>
          <w:szCs w:val="28"/>
        </w:rPr>
        <w:t>рублей</w:t>
      </w:r>
      <w:proofErr w:type="spellEnd"/>
      <w:r w:rsidR="00F15B78" w:rsidRPr="00B54D80">
        <w:rPr>
          <w:sz w:val="28"/>
          <w:szCs w:val="28"/>
        </w:rPr>
        <w:t>, в том числе условно утверж</w:t>
      </w:r>
      <w:r w:rsidR="00367C4C" w:rsidRPr="00B54D80">
        <w:rPr>
          <w:sz w:val="28"/>
          <w:szCs w:val="28"/>
        </w:rPr>
        <w:t xml:space="preserve">денные расходы в сумме </w:t>
      </w:r>
      <w:r w:rsidR="00737AA7">
        <w:rPr>
          <w:sz w:val="28"/>
          <w:szCs w:val="28"/>
        </w:rPr>
        <w:t>153 537,5</w:t>
      </w:r>
      <w:r w:rsidR="00F15B78" w:rsidRPr="00B54D80">
        <w:rPr>
          <w:sz w:val="28"/>
          <w:szCs w:val="28"/>
        </w:rPr>
        <w:t xml:space="preserve"> </w:t>
      </w:r>
      <w:proofErr w:type="spellStart"/>
      <w:r w:rsidR="00F15B78" w:rsidRPr="00B54D80">
        <w:rPr>
          <w:sz w:val="28"/>
          <w:szCs w:val="28"/>
        </w:rPr>
        <w:t>тыс.рублей</w:t>
      </w:r>
      <w:proofErr w:type="spellEnd"/>
      <w:r w:rsidR="00F15B78" w:rsidRPr="00B54D80">
        <w:rPr>
          <w:sz w:val="28"/>
          <w:szCs w:val="28"/>
        </w:rPr>
        <w:t>;</w:t>
      </w:r>
    </w:p>
    <w:p w:rsidR="003873B2" w:rsidRPr="00307BE6" w:rsidRDefault="00F40BCB" w:rsidP="00A24B44">
      <w:pPr>
        <w:ind w:firstLine="426"/>
        <w:jc w:val="both"/>
        <w:rPr>
          <w:sz w:val="28"/>
          <w:szCs w:val="28"/>
        </w:rPr>
      </w:pPr>
      <w:r w:rsidRPr="00307BE6">
        <w:rPr>
          <w:sz w:val="28"/>
          <w:szCs w:val="28"/>
        </w:rPr>
        <w:t>прогнозируемый дефицит бюджета муниципального о</w:t>
      </w:r>
      <w:r w:rsidR="00737AA7" w:rsidRPr="00307BE6">
        <w:rPr>
          <w:sz w:val="28"/>
          <w:szCs w:val="28"/>
        </w:rPr>
        <w:t>бразования г.Владикавказ на 2023</w:t>
      </w:r>
      <w:r w:rsidR="00C96B09" w:rsidRPr="00307BE6">
        <w:rPr>
          <w:sz w:val="28"/>
          <w:szCs w:val="28"/>
        </w:rPr>
        <w:t xml:space="preserve"> </w:t>
      </w:r>
      <w:r w:rsidRPr="00307BE6">
        <w:rPr>
          <w:sz w:val="28"/>
          <w:szCs w:val="28"/>
        </w:rPr>
        <w:t xml:space="preserve">год </w:t>
      </w:r>
      <w:r w:rsidR="00737AA7" w:rsidRPr="00307BE6">
        <w:rPr>
          <w:sz w:val="28"/>
          <w:szCs w:val="28"/>
        </w:rPr>
        <w:t>и 2024</w:t>
      </w:r>
      <w:r w:rsidR="00F029D6" w:rsidRPr="00307BE6">
        <w:rPr>
          <w:sz w:val="28"/>
          <w:szCs w:val="28"/>
        </w:rPr>
        <w:t xml:space="preserve"> год соответственно составляет ноль </w:t>
      </w:r>
      <w:r w:rsidRPr="00307BE6">
        <w:rPr>
          <w:sz w:val="28"/>
          <w:szCs w:val="28"/>
        </w:rPr>
        <w:t>рублей</w:t>
      </w:r>
      <w:r w:rsidR="003873B2" w:rsidRPr="00307BE6">
        <w:rPr>
          <w:sz w:val="28"/>
          <w:szCs w:val="28"/>
        </w:rPr>
        <w:t>.</w:t>
      </w:r>
    </w:p>
    <w:p w:rsidR="00C50C3C" w:rsidRPr="00307BE6" w:rsidRDefault="00C50C3C" w:rsidP="00C50C3C">
      <w:pPr>
        <w:jc w:val="both"/>
        <w:rPr>
          <w:sz w:val="28"/>
          <w:szCs w:val="28"/>
        </w:rPr>
      </w:pPr>
    </w:p>
    <w:p w:rsidR="00C50C3C" w:rsidRPr="00307BE6" w:rsidRDefault="00C50C3C" w:rsidP="00C50C3C">
      <w:pPr>
        <w:jc w:val="both"/>
        <w:rPr>
          <w:b/>
          <w:sz w:val="28"/>
          <w:szCs w:val="28"/>
        </w:rPr>
      </w:pPr>
      <w:r w:rsidRPr="00307BE6">
        <w:rPr>
          <w:b/>
          <w:sz w:val="28"/>
          <w:szCs w:val="28"/>
        </w:rPr>
        <w:t>Статья 3</w:t>
      </w:r>
    </w:p>
    <w:p w:rsidR="003873B2" w:rsidRPr="00307BE6" w:rsidRDefault="008F5056" w:rsidP="00C50C3C">
      <w:pPr>
        <w:pStyle w:val="20"/>
        <w:widowControl w:val="0"/>
        <w:spacing w:after="0" w:line="240" w:lineRule="auto"/>
        <w:ind w:left="0" w:firstLine="708"/>
        <w:jc w:val="both"/>
        <w:rPr>
          <w:sz w:val="28"/>
          <w:szCs w:val="28"/>
        </w:rPr>
      </w:pPr>
      <w:r w:rsidRPr="00307BE6">
        <w:rPr>
          <w:sz w:val="28"/>
          <w:szCs w:val="28"/>
        </w:rPr>
        <w:t>Настоящее р</w:t>
      </w:r>
      <w:r w:rsidR="003873B2" w:rsidRPr="00307BE6">
        <w:rPr>
          <w:sz w:val="28"/>
          <w:szCs w:val="28"/>
        </w:rPr>
        <w:t xml:space="preserve">ешение вступает в силу с </w:t>
      </w:r>
      <w:r w:rsidR="00C1500F" w:rsidRPr="00307BE6">
        <w:rPr>
          <w:sz w:val="28"/>
          <w:szCs w:val="28"/>
        </w:rPr>
        <w:t>момента подписания</w:t>
      </w:r>
      <w:r w:rsidR="003873B2" w:rsidRPr="00307BE6">
        <w:rPr>
          <w:sz w:val="28"/>
          <w:szCs w:val="28"/>
        </w:rPr>
        <w:t>.</w:t>
      </w:r>
    </w:p>
    <w:p w:rsidR="00C50C3C" w:rsidRPr="00307BE6" w:rsidRDefault="00C50C3C" w:rsidP="00C50C3C">
      <w:pPr>
        <w:jc w:val="both"/>
        <w:rPr>
          <w:b/>
          <w:sz w:val="28"/>
          <w:szCs w:val="28"/>
        </w:rPr>
      </w:pPr>
    </w:p>
    <w:p w:rsidR="00C50C3C" w:rsidRPr="00307BE6" w:rsidRDefault="00C50C3C" w:rsidP="00C50C3C">
      <w:pPr>
        <w:jc w:val="both"/>
        <w:rPr>
          <w:b/>
          <w:sz w:val="28"/>
          <w:szCs w:val="28"/>
        </w:rPr>
      </w:pPr>
      <w:r w:rsidRPr="00307BE6">
        <w:rPr>
          <w:b/>
          <w:sz w:val="28"/>
          <w:szCs w:val="28"/>
        </w:rPr>
        <w:t>Статья 4</w:t>
      </w:r>
    </w:p>
    <w:p w:rsidR="00737AA7" w:rsidRPr="00307BE6" w:rsidRDefault="00737AA7" w:rsidP="00737AA7">
      <w:pPr>
        <w:ind w:firstLine="720"/>
        <w:jc w:val="both"/>
        <w:rPr>
          <w:snapToGrid w:val="0"/>
          <w:sz w:val="28"/>
          <w:szCs w:val="28"/>
        </w:rPr>
      </w:pPr>
      <w:r w:rsidRPr="00307BE6">
        <w:rPr>
          <w:snapToGrid w:val="0"/>
          <w:sz w:val="28"/>
          <w:szCs w:val="28"/>
        </w:rPr>
        <w:t>Настоящее решение подлежит официальному опубликованию в газете «Владикавказ» и размещению на официальном сайте муниципального образования г.Владикавказ.</w:t>
      </w:r>
    </w:p>
    <w:p w:rsidR="003A3658" w:rsidRPr="00307BE6" w:rsidRDefault="003A3658" w:rsidP="003873B2">
      <w:pPr>
        <w:pStyle w:val="20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3109D7" w:rsidRPr="00307BE6" w:rsidRDefault="003109D7" w:rsidP="003109D7">
      <w:pPr>
        <w:jc w:val="both"/>
        <w:rPr>
          <w:b/>
          <w:sz w:val="28"/>
          <w:szCs w:val="28"/>
        </w:rPr>
      </w:pPr>
      <w:r w:rsidRPr="00307BE6">
        <w:rPr>
          <w:b/>
          <w:sz w:val="28"/>
          <w:szCs w:val="28"/>
        </w:rPr>
        <w:t>Статья 5</w:t>
      </w:r>
    </w:p>
    <w:p w:rsidR="00737AA7" w:rsidRPr="00307BE6" w:rsidRDefault="00737AA7" w:rsidP="00737AA7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307BE6">
        <w:rPr>
          <w:sz w:val="28"/>
          <w:szCs w:val="28"/>
        </w:rPr>
        <w:t xml:space="preserve">Контроль исполнения настоящего решения возложить на первого заместителя председателя Собрания представителей г.Владикавказ </w:t>
      </w:r>
      <w:proofErr w:type="spellStart"/>
      <w:r w:rsidRPr="00307BE6">
        <w:rPr>
          <w:sz w:val="28"/>
          <w:szCs w:val="28"/>
        </w:rPr>
        <w:t>Пациорина</w:t>
      </w:r>
      <w:proofErr w:type="spellEnd"/>
      <w:r w:rsidRPr="00307BE6">
        <w:rPr>
          <w:sz w:val="28"/>
          <w:szCs w:val="28"/>
        </w:rPr>
        <w:t xml:space="preserve"> А.В.</w:t>
      </w:r>
    </w:p>
    <w:p w:rsidR="00F720C1" w:rsidRPr="00307BE6" w:rsidRDefault="00F720C1" w:rsidP="00F720C1">
      <w:pPr>
        <w:jc w:val="both"/>
        <w:rPr>
          <w:snapToGrid w:val="0"/>
          <w:sz w:val="28"/>
          <w:szCs w:val="28"/>
        </w:rPr>
      </w:pPr>
    </w:p>
    <w:p w:rsidR="00F720C1" w:rsidRPr="00307BE6" w:rsidRDefault="00F720C1" w:rsidP="00F720C1">
      <w:pPr>
        <w:jc w:val="both"/>
        <w:rPr>
          <w:snapToGrid w:val="0"/>
          <w:sz w:val="28"/>
          <w:szCs w:val="28"/>
        </w:rPr>
      </w:pPr>
    </w:p>
    <w:p w:rsidR="00307BE6" w:rsidRPr="00307BE6" w:rsidRDefault="00307BE6" w:rsidP="00307BE6">
      <w:pPr>
        <w:jc w:val="both"/>
        <w:rPr>
          <w:snapToGrid w:val="0"/>
          <w:sz w:val="28"/>
          <w:szCs w:val="28"/>
        </w:rPr>
      </w:pPr>
      <w:r w:rsidRPr="00307BE6">
        <w:rPr>
          <w:snapToGrid w:val="0"/>
          <w:sz w:val="28"/>
          <w:szCs w:val="28"/>
        </w:rPr>
        <w:t>Глава муниципального</w:t>
      </w:r>
    </w:p>
    <w:p w:rsidR="00307BE6" w:rsidRPr="00307BE6" w:rsidRDefault="00307BE6" w:rsidP="00307BE6">
      <w:pPr>
        <w:jc w:val="both"/>
        <w:rPr>
          <w:snapToGrid w:val="0"/>
          <w:sz w:val="28"/>
          <w:szCs w:val="28"/>
        </w:rPr>
      </w:pPr>
      <w:r w:rsidRPr="00307BE6">
        <w:rPr>
          <w:snapToGrid w:val="0"/>
          <w:sz w:val="28"/>
          <w:szCs w:val="28"/>
        </w:rPr>
        <w:t>образования г.Владикавказ</w:t>
      </w:r>
      <w:r w:rsidRPr="00307BE6">
        <w:rPr>
          <w:snapToGrid w:val="0"/>
          <w:sz w:val="28"/>
          <w:szCs w:val="28"/>
        </w:rPr>
        <w:tab/>
      </w:r>
      <w:r w:rsidRPr="00307BE6">
        <w:rPr>
          <w:snapToGrid w:val="0"/>
          <w:sz w:val="28"/>
          <w:szCs w:val="28"/>
        </w:rPr>
        <w:tab/>
      </w:r>
      <w:r w:rsidRPr="00307BE6">
        <w:rPr>
          <w:snapToGrid w:val="0"/>
          <w:sz w:val="28"/>
          <w:szCs w:val="28"/>
        </w:rPr>
        <w:tab/>
      </w:r>
      <w:r w:rsidRPr="00307BE6">
        <w:rPr>
          <w:snapToGrid w:val="0"/>
          <w:sz w:val="28"/>
          <w:szCs w:val="28"/>
        </w:rPr>
        <w:tab/>
      </w:r>
      <w:r w:rsidRPr="00307BE6">
        <w:rPr>
          <w:snapToGrid w:val="0"/>
          <w:sz w:val="28"/>
          <w:szCs w:val="28"/>
        </w:rPr>
        <w:tab/>
        <w:t xml:space="preserve">    </w:t>
      </w:r>
      <w:r w:rsidRPr="00307BE6">
        <w:rPr>
          <w:snapToGrid w:val="0"/>
          <w:sz w:val="28"/>
          <w:szCs w:val="28"/>
        </w:rPr>
        <w:tab/>
        <w:t xml:space="preserve">             </w:t>
      </w:r>
      <w:r>
        <w:rPr>
          <w:snapToGrid w:val="0"/>
          <w:sz w:val="28"/>
          <w:szCs w:val="28"/>
        </w:rPr>
        <w:t xml:space="preserve"> </w:t>
      </w:r>
      <w:proofErr w:type="spellStart"/>
      <w:r w:rsidRPr="00307BE6">
        <w:rPr>
          <w:snapToGrid w:val="0"/>
          <w:sz w:val="28"/>
          <w:szCs w:val="28"/>
        </w:rPr>
        <w:t>Р.Икаев</w:t>
      </w:r>
      <w:proofErr w:type="spellEnd"/>
    </w:p>
    <w:p w:rsidR="00307BE6" w:rsidRPr="00307BE6" w:rsidRDefault="00307BE6" w:rsidP="00307BE6">
      <w:pPr>
        <w:jc w:val="both"/>
        <w:rPr>
          <w:sz w:val="28"/>
          <w:szCs w:val="28"/>
        </w:rPr>
      </w:pPr>
    </w:p>
    <w:p w:rsidR="00307BE6" w:rsidRPr="00307BE6" w:rsidRDefault="00307BE6" w:rsidP="00307BE6">
      <w:pPr>
        <w:jc w:val="both"/>
        <w:rPr>
          <w:sz w:val="28"/>
          <w:szCs w:val="28"/>
        </w:rPr>
      </w:pPr>
    </w:p>
    <w:sectPr w:rsidR="00307BE6" w:rsidRPr="00307BE6" w:rsidSect="002F3541">
      <w:headerReference w:type="default" r:id="rId7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EF9" w:rsidRDefault="00514EF9">
      <w:r>
        <w:separator/>
      </w:r>
    </w:p>
  </w:endnote>
  <w:endnote w:type="continuationSeparator" w:id="0">
    <w:p w:rsidR="00514EF9" w:rsidRDefault="00514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EF9" w:rsidRDefault="00514EF9">
      <w:r>
        <w:separator/>
      </w:r>
    </w:p>
  </w:footnote>
  <w:footnote w:type="continuationSeparator" w:id="0">
    <w:p w:rsidR="00514EF9" w:rsidRDefault="00514E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12D" w:rsidRDefault="00A5212D" w:rsidP="003546FA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3B2"/>
    <w:rsid w:val="00000C98"/>
    <w:rsid w:val="00060B05"/>
    <w:rsid w:val="00066A42"/>
    <w:rsid w:val="000744FB"/>
    <w:rsid w:val="00075B65"/>
    <w:rsid w:val="00087E8C"/>
    <w:rsid w:val="000C5CC0"/>
    <w:rsid w:val="000C5E96"/>
    <w:rsid w:val="000D15F6"/>
    <w:rsid w:val="000E4464"/>
    <w:rsid w:val="000F673F"/>
    <w:rsid w:val="000F785F"/>
    <w:rsid w:val="00125012"/>
    <w:rsid w:val="001377FB"/>
    <w:rsid w:val="00156B53"/>
    <w:rsid w:val="001574E2"/>
    <w:rsid w:val="001777B6"/>
    <w:rsid w:val="0018659F"/>
    <w:rsid w:val="0019653D"/>
    <w:rsid w:val="001C32CD"/>
    <w:rsid w:val="001F3227"/>
    <w:rsid w:val="0020381D"/>
    <w:rsid w:val="00207FA3"/>
    <w:rsid w:val="0021053F"/>
    <w:rsid w:val="002327FA"/>
    <w:rsid w:val="0024578C"/>
    <w:rsid w:val="00253C6C"/>
    <w:rsid w:val="00264A21"/>
    <w:rsid w:val="00270391"/>
    <w:rsid w:val="0027655A"/>
    <w:rsid w:val="00286A7D"/>
    <w:rsid w:val="00294D1D"/>
    <w:rsid w:val="002A212D"/>
    <w:rsid w:val="002B65C9"/>
    <w:rsid w:val="002B67FF"/>
    <w:rsid w:val="002D178D"/>
    <w:rsid w:val="002D353C"/>
    <w:rsid w:val="002F205C"/>
    <w:rsid w:val="002F3541"/>
    <w:rsid w:val="002F5114"/>
    <w:rsid w:val="003008A6"/>
    <w:rsid w:val="00307BE6"/>
    <w:rsid w:val="003109D7"/>
    <w:rsid w:val="00317114"/>
    <w:rsid w:val="00341D6E"/>
    <w:rsid w:val="003546FA"/>
    <w:rsid w:val="003635BD"/>
    <w:rsid w:val="003640E5"/>
    <w:rsid w:val="00367C4C"/>
    <w:rsid w:val="00382728"/>
    <w:rsid w:val="0038682D"/>
    <w:rsid w:val="003873B2"/>
    <w:rsid w:val="003A3658"/>
    <w:rsid w:val="003B09A0"/>
    <w:rsid w:val="003F102C"/>
    <w:rsid w:val="0041169C"/>
    <w:rsid w:val="004307E9"/>
    <w:rsid w:val="00455CAB"/>
    <w:rsid w:val="00461C17"/>
    <w:rsid w:val="004B5D50"/>
    <w:rsid w:val="004C1734"/>
    <w:rsid w:val="004C3F8F"/>
    <w:rsid w:val="004C4F1D"/>
    <w:rsid w:val="00505D35"/>
    <w:rsid w:val="00514EF9"/>
    <w:rsid w:val="0051793F"/>
    <w:rsid w:val="005358A3"/>
    <w:rsid w:val="005445C1"/>
    <w:rsid w:val="00544B8F"/>
    <w:rsid w:val="00550F19"/>
    <w:rsid w:val="005545E8"/>
    <w:rsid w:val="00563663"/>
    <w:rsid w:val="0057057D"/>
    <w:rsid w:val="005A26C3"/>
    <w:rsid w:val="005A62AC"/>
    <w:rsid w:val="005C157F"/>
    <w:rsid w:val="005C3E25"/>
    <w:rsid w:val="005D7830"/>
    <w:rsid w:val="005E035A"/>
    <w:rsid w:val="005E4275"/>
    <w:rsid w:val="005E462A"/>
    <w:rsid w:val="00601AE8"/>
    <w:rsid w:val="00612986"/>
    <w:rsid w:val="00616566"/>
    <w:rsid w:val="00636BDE"/>
    <w:rsid w:val="0064334F"/>
    <w:rsid w:val="00655BD6"/>
    <w:rsid w:val="00670AA3"/>
    <w:rsid w:val="00685B6A"/>
    <w:rsid w:val="00697182"/>
    <w:rsid w:val="006A57DB"/>
    <w:rsid w:val="006D07BE"/>
    <w:rsid w:val="006D3A67"/>
    <w:rsid w:val="006D4CCD"/>
    <w:rsid w:val="00737AA7"/>
    <w:rsid w:val="00757655"/>
    <w:rsid w:val="00762CC7"/>
    <w:rsid w:val="00783C77"/>
    <w:rsid w:val="00786665"/>
    <w:rsid w:val="007B12F4"/>
    <w:rsid w:val="007E5034"/>
    <w:rsid w:val="007F6A3F"/>
    <w:rsid w:val="0086007A"/>
    <w:rsid w:val="008614CE"/>
    <w:rsid w:val="00883B52"/>
    <w:rsid w:val="00885470"/>
    <w:rsid w:val="0089097B"/>
    <w:rsid w:val="008A19A4"/>
    <w:rsid w:val="008B602F"/>
    <w:rsid w:val="008B6477"/>
    <w:rsid w:val="008B66FA"/>
    <w:rsid w:val="008D4722"/>
    <w:rsid w:val="008D6D5C"/>
    <w:rsid w:val="008F0A40"/>
    <w:rsid w:val="008F2692"/>
    <w:rsid w:val="008F5056"/>
    <w:rsid w:val="008F6FF4"/>
    <w:rsid w:val="0090125E"/>
    <w:rsid w:val="00906B42"/>
    <w:rsid w:val="00916DB1"/>
    <w:rsid w:val="0092165B"/>
    <w:rsid w:val="00923CBB"/>
    <w:rsid w:val="009257DD"/>
    <w:rsid w:val="009269C0"/>
    <w:rsid w:val="00930B76"/>
    <w:rsid w:val="009330FC"/>
    <w:rsid w:val="00933FB1"/>
    <w:rsid w:val="00943E82"/>
    <w:rsid w:val="00952342"/>
    <w:rsid w:val="0095775F"/>
    <w:rsid w:val="0099147D"/>
    <w:rsid w:val="00996524"/>
    <w:rsid w:val="009B404E"/>
    <w:rsid w:val="009B4D9B"/>
    <w:rsid w:val="009B6A94"/>
    <w:rsid w:val="009D0936"/>
    <w:rsid w:val="009F012E"/>
    <w:rsid w:val="00A01633"/>
    <w:rsid w:val="00A11548"/>
    <w:rsid w:val="00A24B44"/>
    <w:rsid w:val="00A24DF0"/>
    <w:rsid w:val="00A30441"/>
    <w:rsid w:val="00A33C2B"/>
    <w:rsid w:val="00A5212D"/>
    <w:rsid w:val="00A56898"/>
    <w:rsid w:val="00A7075F"/>
    <w:rsid w:val="00A75869"/>
    <w:rsid w:val="00A92E76"/>
    <w:rsid w:val="00AA2422"/>
    <w:rsid w:val="00AC3C9C"/>
    <w:rsid w:val="00AC454A"/>
    <w:rsid w:val="00AD2E5E"/>
    <w:rsid w:val="00AE3DBC"/>
    <w:rsid w:val="00AF7925"/>
    <w:rsid w:val="00B05275"/>
    <w:rsid w:val="00B07E3D"/>
    <w:rsid w:val="00B27400"/>
    <w:rsid w:val="00B30F1E"/>
    <w:rsid w:val="00B54D80"/>
    <w:rsid w:val="00B56A80"/>
    <w:rsid w:val="00B60A3C"/>
    <w:rsid w:val="00B62D92"/>
    <w:rsid w:val="00B70779"/>
    <w:rsid w:val="00BA5BB0"/>
    <w:rsid w:val="00BB0FA5"/>
    <w:rsid w:val="00BB3427"/>
    <w:rsid w:val="00BC0116"/>
    <w:rsid w:val="00BC0850"/>
    <w:rsid w:val="00BC0D09"/>
    <w:rsid w:val="00BD081D"/>
    <w:rsid w:val="00C1500F"/>
    <w:rsid w:val="00C2317F"/>
    <w:rsid w:val="00C27E62"/>
    <w:rsid w:val="00C50C3C"/>
    <w:rsid w:val="00C5354F"/>
    <w:rsid w:val="00C625D2"/>
    <w:rsid w:val="00C710BB"/>
    <w:rsid w:val="00C76A40"/>
    <w:rsid w:val="00C96B09"/>
    <w:rsid w:val="00CB0F87"/>
    <w:rsid w:val="00CB33B5"/>
    <w:rsid w:val="00CE1075"/>
    <w:rsid w:val="00CF344D"/>
    <w:rsid w:val="00D43377"/>
    <w:rsid w:val="00D5314B"/>
    <w:rsid w:val="00D83C8F"/>
    <w:rsid w:val="00DA5CCE"/>
    <w:rsid w:val="00DB2C57"/>
    <w:rsid w:val="00DD5282"/>
    <w:rsid w:val="00DF6C67"/>
    <w:rsid w:val="00DF77E2"/>
    <w:rsid w:val="00E01ACE"/>
    <w:rsid w:val="00E0518C"/>
    <w:rsid w:val="00E723A7"/>
    <w:rsid w:val="00E846BE"/>
    <w:rsid w:val="00E94183"/>
    <w:rsid w:val="00E97950"/>
    <w:rsid w:val="00EA01D5"/>
    <w:rsid w:val="00EA0295"/>
    <w:rsid w:val="00EA05C8"/>
    <w:rsid w:val="00EC305F"/>
    <w:rsid w:val="00EC50C3"/>
    <w:rsid w:val="00ED198A"/>
    <w:rsid w:val="00EF55B5"/>
    <w:rsid w:val="00EF583C"/>
    <w:rsid w:val="00F029D6"/>
    <w:rsid w:val="00F02E33"/>
    <w:rsid w:val="00F15B78"/>
    <w:rsid w:val="00F16EDB"/>
    <w:rsid w:val="00F3442A"/>
    <w:rsid w:val="00F3465E"/>
    <w:rsid w:val="00F40983"/>
    <w:rsid w:val="00F40BCB"/>
    <w:rsid w:val="00F44369"/>
    <w:rsid w:val="00F46C62"/>
    <w:rsid w:val="00F47764"/>
    <w:rsid w:val="00F720C1"/>
    <w:rsid w:val="00F83894"/>
    <w:rsid w:val="00FA176A"/>
    <w:rsid w:val="00FB0D5E"/>
    <w:rsid w:val="00FB2F0D"/>
    <w:rsid w:val="00FD18BA"/>
    <w:rsid w:val="00FE2EAD"/>
    <w:rsid w:val="00FE4F44"/>
    <w:rsid w:val="00FF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640D0-5FDE-4371-9A8A-B54E5C468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3B2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3873B2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873B2"/>
    <w:pPr>
      <w:jc w:val="center"/>
    </w:pPr>
    <w:rPr>
      <w:b/>
      <w:bCs/>
      <w:sz w:val="28"/>
      <w:szCs w:val="28"/>
    </w:rPr>
  </w:style>
  <w:style w:type="paragraph" w:styleId="2">
    <w:name w:val="Body Text 2"/>
    <w:basedOn w:val="a"/>
    <w:rsid w:val="003873B2"/>
    <w:pPr>
      <w:tabs>
        <w:tab w:val="left" w:pos="1080"/>
      </w:tabs>
      <w:jc w:val="both"/>
    </w:pPr>
    <w:rPr>
      <w:sz w:val="28"/>
      <w:szCs w:val="20"/>
    </w:rPr>
  </w:style>
  <w:style w:type="paragraph" w:styleId="3">
    <w:name w:val="Body Text 3"/>
    <w:basedOn w:val="a"/>
    <w:rsid w:val="003873B2"/>
    <w:pPr>
      <w:spacing w:after="120"/>
    </w:pPr>
    <w:rPr>
      <w:sz w:val="16"/>
      <w:szCs w:val="16"/>
    </w:rPr>
  </w:style>
  <w:style w:type="paragraph" w:styleId="20">
    <w:name w:val="Body Text Indent 2"/>
    <w:basedOn w:val="a"/>
    <w:rsid w:val="003873B2"/>
    <w:pPr>
      <w:spacing w:after="120" w:line="480" w:lineRule="auto"/>
      <w:ind w:left="283"/>
    </w:pPr>
    <w:rPr>
      <w:sz w:val="20"/>
      <w:szCs w:val="20"/>
    </w:rPr>
  </w:style>
  <w:style w:type="paragraph" w:styleId="a4">
    <w:name w:val="Plain Text"/>
    <w:basedOn w:val="a"/>
    <w:rsid w:val="003873B2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3873B2"/>
    <w:pPr>
      <w:widowControl w:val="0"/>
      <w:snapToGrid w:val="0"/>
      <w:ind w:firstLine="720"/>
    </w:pPr>
    <w:rPr>
      <w:rFonts w:ascii="Arial" w:hAnsi="Arial"/>
    </w:rPr>
  </w:style>
  <w:style w:type="paragraph" w:styleId="a5">
    <w:name w:val="header"/>
    <w:basedOn w:val="a"/>
    <w:rsid w:val="009257D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57DD"/>
  </w:style>
  <w:style w:type="paragraph" w:customStyle="1" w:styleId="a7">
    <w:basedOn w:val="a"/>
    <w:rsid w:val="009B6A94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alloon Text"/>
    <w:basedOn w:val="a"/>
    <w:semiHidden/>
    <w:rsid w:val="005E035A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BA5BB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footer"/>
    <w:basedOn w:val="a"/>
    <w:link w:val="aa"/>
    <w:uiPriority w:val="99"/>
    <w:rsid w:val="008F26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F2692"/>
    <w:rPr>
      <w:sz w:val="24"/>
      <w:szCs w:val="24"/>
    </w:rPr>
  </w:style>
  <w:style w:type="paragraph" w:customStyle="1" w:styleId="ab">
    <w:name w:val="Знак Знак Знак Знак"/>
    <w:basedOn w:val="a"/>
    <w:rsid w:val="000C5CC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c">
    <w:name w:val="Знак Знак Знак Знак Знак Знак"/>
    <w:basedOn w:val="a"/>
    <w:rsid w:val="00AA2422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4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396A4-2327-4991-AF58-EC3B6B798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WORK</Company>
  <LinksUpToDate>false</LinksUpToDate>
  <CharactersWithSpaces>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Алина Багаева</cp:lastModifiedBy>
  <cp:revision>8</cp:revision>
  <cp:lastPrinted>2020-11-30T13:22:00Z</cp:lastPrinted>
  <dcterms:created xsi:type="dcterms:W3CDTF">2021-11-11T15:03:00Z</dcterms:created>
  <dcterms:modified xsi:type="dcterms:W3CDTF">2021-11-19T07:55:00Z</dcterms:modified>
</cp:coreProperties>
</file>